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839F0" w14:textId="77777777" w:rsidR="00C564EA" w:rsidRPr="00000C2E" w:rsidRDefault="00983A6F" w:rsidP="00983A6F">
      <w:pPr>
        <w:spacing w:line="480" w:lineRule="auto"/>
        <w:jc w:val="center"/>
        <w:rPr>
          <w:rFonts w:ascii="Comic Sans MS" w:hAnsi="Comic Sans MS"/>
          <w:sz w:val="40"/>
          <w:szCs w:val="40"/>
          <w:u w:val="single"/>
        </w:rPr>
      </w:pPr>
      <w:r w:rsidRPr="00000C2E">
        <w:rPr>
          <w:rFonts w:ascii="Comic Sans MS" w:hAnsi="Comic Sans MS"/>
          <w:sz w:val="40"/>
          <w:szCs w:val="40"/>
          <w:u w:val="single"/>
        </w:rPr>
        <w:t>Keeping Hands to Myself</w:t>
      </w:r>
    </w:p>
    <w:p w14:paraId="1C636A28" w14:textId="77777777" w:rsidR="00983A6F" w:rsidRPr="00983A6F" w:rsidRDefault="00983A6F" w:rsidP="00983A6F">
      <w:pPr>
        <w:spacing w:line="480" w:lineRule="auto"/>
        <w:rPr>
          <w:rFonts w:ascii="Comic Sans MS" w:hAnsi="Comic Sans MS"/>
          <w:sz w:val="40"/>
          <w:szCs w:val="40"/>
        </w:rPr>
      </w:pPr>
      <w:r w:rsidRPr="00983A6F">
        <w:rPr>
          <w:rFonts w:ascii="Comic Sans MS" w:hAnsi="Comic Sans MS"/>
          <w:sz w:val="40"/>
          <w:szCs w:val="40"/>
        </w:rPr>
        <w:t xml:space="preserve">     I will keep my hands to myself. I will have nice hands. I cannot touch things that are not mine. I cannot grab my teachers or my friends. I cannot hit. I cannot pull hair. I cannot touch the Smartboard. If I do not have nice hands, it makes my friends and my teachers sad. I will have nice hands. I will keep my hands to myself.</w:t>
      </w:r>
    </w:p>
    <w:p w14:paraId="2CEC3C54" w14:textId="77777777" w:rsidR="00983A6F" w:rsidRDefault="00983A6F" w:rsidP="00983A6F">
      <w:pPr>
        <w:spacing w:line="48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inline distT="0" distB="0" distL="0" distR="0" wp14:anchorId="42611467" wp14:editId="21587B5A">
            <wp:extent cx="933450" cy="10953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40"/>
          <w:szCs w:val="40"/>
        </w:rPr>
        <w:drawing>
          <wp:inline distT="0" distB="0" distL="0" distR="0" wp14:anchorId="424668EF" wp14:editId="2234834D">
            <wp:extent cx="914400" cy="1085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C900441733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31F8B" w14:textId="68343ACF" w:rsidR="00983A6F" w:rsidRDefault="008D51E1" w:rsidP="00983A6F">
      <w:pPr>
        <w:spacing w:line="48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www.speechkidsfun.com</w:t>
      </w:r>
    </w:p>
    <w:p w14:paraId="276E0275" w14:textId="77777777" w:rsidR="00365AA6" w:rsidRPr="00983A6F" w:rsidRDefault="00365AA6" w:rsidP="00983A6F">
      <w:pPr>
        <w:spacing w:line="480" w:lineRule="auto"/>
        <w:rPr>
          <w:rFonts w:ascii="Comic Sans MS" w:hAnsi="Comic Sans MS"/>
          <w:sz w:val="16"/>
          <w:szCs w:val="16"/>
        </w:rPr>
      </w:pPr>
    </w:p>
    <w:sectPr w:rsidR="00365AA6" w:rsidRPr="00983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A6F"/>
    <w:rsid w:val="00000C2E"/>
    <w:rsid w:val="00365AA6"/>
    <w:rsid w:val="00375EA0"/>
    <w:rsid w:val="006C727C"/>
    <w:rsid w:val="008D51E1"/>
    <w:rsid w:val="00983A6F"/>
    <w:rsid w:val="00C5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31568"/>
  <w15:chartTrackingRefBased/>
  <w15:docId w15:val="{C05FB107-D18B-402C-A7F7-A8512E18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A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Thompson</dc:creator>
  <cp:keywords/>
  <dc:description/>
  <cp:lastModifiedBy>Antoinette Thompson</cp:lastModifiedBy>
  <cp:revision>2</cp:revision>
  <dcterms:created xsi:type="dcterms:W3CDTF">2023-05-25T18:24:00Z</dcterms:created>
  <dcterms:modified xsi:type="dcterms:W3CDTF">2023-05-25T18:24:00Z</dcterms:modified>
</cp:coreProperties>
</file>